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50D" w:rsidRP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EC59FC" w:rsidRPr="0024450D"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Report on Canoe Restaurant.</w:t>
      </w:r>
    </w:p>
    <w:p w:rsidR="00EC59FC" w:rsidRPr="0024450D"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Name.</w:t>
      </w:r>
    </w:p>
    <w:p w:rsidR="00EC59FC" w:rsidRPr="0024450D"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Institution.</w:t>
      </w:r>
    </w:p>
    <w:p w:rsidR="00EC59FC" w:rsidRDefault="00EC59FC"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t>Date.</w:t>
      </w: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p>
    <w:p w:rsidR="0024450D" w:rsidRPr="0024450D" w:rsidRDefault="0024450D" w:rsidP="0024450D">
      <w:pPr>
        <w:spacing w:line="480" w:lineRule="auto"/>
        <w:jc w:val="center"/>
        <w:rPr>
          <w:rFonts w:ascii="Times New Roman" w:hAnsi="Times New Roman" w:cs="Times New Roman"/>
          <w:sz w:val="24"/>
          <w:szCs w:val="24"/>
        </w:rPr>
      </w:pPr>
    </w:p>
    <w:p w:rsidR="0024450D" w:rsidRDefault="0024450D" w:rsidP="0024450D">
      <w:pPr>
        <w:spacing w:line="480" w:lineRule="auto"/>
        <w:jc w:val="center"/>
        <w:rPr>
          <w:rFonts w:ascii="Times New Roman" w:hAnsi="Times New Roman" w:cs="Times New Roman"/>
          <w:sz w:val="24"/>
          <w:szCs w:val="24"/>
        </w:rPr>
      </w:pPr>
      <w:r w:rsidRPr="0024450D">
        <w:rPr>
          <w:rFonts w:ascii="Times New Roman" w:hAnsi="Times New Roman" w:cs="Times New Roman"/>
          <w:sz w:val="24"/>
          <w:szCs w:val="24"/>
        </w:rPr>
        <w:lastRenderedPageBreak/>
        <w:t>Report on Canoe Restaurant.</w:t>
      </w:r>
    </w:p>
    <w:p w:rsidR="0024450D" w:rsidRPr="0024450D" w:rsidRDefault="0024450D" w:rsidP="0024450D">
      <w:pPr>
        <w:spacing w:line="480" w:lineRule="auto"/>
        <w:jc w:val="center"/>
        <w:rPr>
          <w:rFonts w:ascii="Times New Roman" w:hAnsi="Times New Roman" w:cs="Times New Roman"/>
          <w:b/>
          <w:sz w:val="24"/>
          <w:szCs w:val="24"/>
        </w:rPr>
      </w:pPr>
      <w:r w:rsidRPr="0024450D">
        <w:rPr>
          <w:rFonts w:ascii="Times New Roman" w:hAnsi="Times New Roman" w:cs="Times New Roman"/>
          <w:b/>
          <w:sz w:val="24"/>
          <w:szCs w:val="24"/>
        </w:rPr>
        <w:t>Introduction.</w:t>
      </w:r>
    </w:p>
    <w:p w:rsidR="003900A3" w:rsidRPr="0024450D" w:rsidRDefault="003900A3" w:rsidP="0024450D">
      <w:pPr>
        <w:spacing w:line="480" w:lineRule="auto"/>
        <w:ind w:firstLine="720"/>
        <w:rPr>
          <w:rFonts w:ascii="Times New Roman" w:hAnsi="Times New Roman" w:cs="Times New Roman"/>
          <w:sz w:val="24"/>
          <w:szCs w:val="24"/>
        </w:rPr>
      </w:pPr>
      <w:r w:rsidRPr="0024450D">
        <w:rPr>
          <w:rFonts w:ascii="Times New Roman" w:hAnsi="Times New Roman" w:cs="Times New Roman"/>
          <w:sz w:val="24"/>
          <w:szCs w:val="24"/>
        </w:rPr>
        <w:t>As evident, I have been tasked to prepare a report that will reach M.S. Thomas and Exit Reality to ascertain that the Canoe restaurant complies with the LA's Restaurant ordinance Act and that it is well placed for a quick sale. In this case, M.S. Thomas who is the chief operations officer expects an objective report that will enable Exit Reality to market the restaurant as first as possible and possibly get some profit. In compiling the report after the visit to Canoe, I will avoid presenting biases, subjective as well as falsified information. It is evident Canoe has been incurring critical loses and in this case, M.S Thomas, as well as Exit reality, have an obligation to receive an objective report which can be used as the basis of understanding the causes of the restaurant's failure. The report will also focus on the strengths and the weaknesses of Canoe Restaurant in an attempt to ensure that Exit Reality adopts a valid, truthful, clear, reliable and an objective marketing style as per the Grading Ordinance.</w:t>
      </w:r>
    </w:p>
    <w:p w:rsidR="003900A3" w:rsidRPr="0024450D" w:rsidRDefault="0024450D" w:rsidP="0024450D">
      <w:pPr>
        <w:spacing w:line="480" w:lineRule="auto"/>
        <w:ind w:firstLine="720"/>
        <w:jc w:val="center"/>
        <w:rPr>
          <w:rFonts w:ascii="Times New Roman" w:hAnsi="Times New Roman" w:cs="Times New Roman"/>
          <w:b/>
          <w:sz w:val="24"/>
          <w:szCs w:val="24"/>
        </w:rPr>
      </w:pPr>
      <w:r w:rsidRPr="0024450D">
        <w:rPr>
          <w:rFonts w:ascii="Times New Roman" w:hAnsi="Times New Roman" w:cs="Times New Roman"/>
          <w:b/>
          <w:sz w:val="24"/>
          <w:szCs w:val="24"/>
        </w:rPr>
        <w:t xml:space="preserve">The </w:t>
      </w:r>
      <w:r w:rsidR="003900A3" w:rsidRPr="0024450D">
        <w:rPr>
          <w:rFonts w:ascii="Times New Roman" w:hAnsi="Times New Roman" w:cs="Times New Roman"/>
          <w:b/>
          <w:sz w:val="24"/>
          <w:szCs w:val="24"/>
        </w:rPr>
        <w:t>Report.</w:t>
      </w:r>
    </w:p>
    <w:p w:rsidR="003900A3" w:rsidRPr="0024450D" w:rsidRDefault="003900A3" w:rsidP="0024450D">
      <w:pPr>
        <w:spacing w:line="480" w:lineRule="auto"/>
        <w:ind w:firstLine="720"/>
        <w:rPr>
          <w:rFonts w:ascii="Times New Roman" w:hAnsi="Times New Roman" w:cs="Times New Roman"/>
          <w:sz w:val="24"/>
          <w:szCs w:val="24"/>
        </w:rPr>
      </w:pPr>
      <w:r w:rsidRPr="0024450D">
        <w:rPr>
          <w:rFonts w:ascii="Times New Roman" w:hAnsi="Times New Roman" w:cs="Times New Roman"/>
          <w:sz w:val="24"/>
          <w:szCs w:val="24"/>
        </w:rPr>
        <w:t>After conducting a thorough and objective analysis of Canoe Restaurant, It is apparent that it is highly compliant with the LA's regulations on food handling, preparation as well as storage for restaurants. It is apparent that these regulations enhance the safety of the customers who are served in all the restaurants in LA and as noted, customers can be guaranteed a high level of safety when consuming and purchasing foods and drinks from Canoe Restaurant. Due to a large number of customers served on a daily basis for breakfast, lunch and dinner, Canoe relies on a vast staff which coordinates well in an attempt to ensure timely, effective and efficient food preparation as well as service.</w:t>
      </w:r>
    </w:p>
    <w:p w:rsidR="003900A3" w:rsidRPr="0024450D" w:rsidRDefault="003900A3" w:rsidP="0024450D">
      <w:pPr>
        <w:spacing w:line="480" w:lineRule="auto"/>
        <w:ind w:firstLine="720"/>
        <w:rPr>
          <w:rFonts w:ascii="Times New Roman" w:hAnsi="Times New Roman" w:cs="Times New Roman"/>
          <w:sz w:val="24"/>
          <w:szCs w:val="24"/>
        </w:rPr>
      </w:pPr>
      <w:r w:rsidRPr="0024450D">
        <w:rPr>
          <w:rFonts w:ascii="Times New Roman" w:hAnsi="Times New Roman" w:cs="Times New Roman"/>
          <w:sz w:val="24"/>
          <w:szCs w:val="24"/>
        </w:rPr>
        <w:lastRenderedPageBreak/>
        <w:t>The staff members especially the chiefs and their assistants are well trained educated and always wear clean and bright uniform as well and this indicates compliance with the Ordinance. The staff also ensures that frozen foods are cleaned well. In addition, food and beverages in the refrigerators are kept clean as well as in sealed containers as required by the regulations. The restaurant staff ensures that all the food and beverages in the dry storage comply with the temperature regulation which ranges from 50-70 degrees F and in most cases, food in the dry storages is kept at 66 degrees F which is acceptable. The relative humidity readings are usually kept at around 55% since the LA regulations recommend for a humidity reading of between 50-60%. All these aspects prove compliance with LA's regulation and food handling ordinance.</w:t>
      </w:r>
    </w:p>
    <w:p w:rsidR="003900A3" w:rsidRPr="0024450D" w:rsidRDefault="003900A3" w:rsidP="0024450D">
      <w:pPr>
        <w:spacing w:line="480" w:lineRule="auto"/>
        <w:ind w:firstLine="720"/>
        <w:rPr>
          <w:rFonts w:ascii="Times New Roman" w:hAnsi="Times New Roman" w:cs="Times New Roman"/>
          <w:sz w:val="24"/>
          <w:szCs w:val="24"/>
        </w:rPr>
      </w:pPr>
      <w:r w:rsidRPr="0024450D">
        <w:rPr>
          <w:rFonts w:ascii="Times New Roman" w:hAnsi="Times New Roman" w:cs="Times New Roman"/>
          <w:sz w:val="24"/>
          <w:szCs w:val="24"/>
        </w:rPr>
        <w:t>However, some areas of the ordinance require critical compliance so as to ensure that Canoe Restaurant meets all the requirements which will not only preserve the health of the customers, the reputation of the restaurant but also, its competitiveness in LA and nationally. The preliminary analysis hinted that the temperature of the kitchen was 73 degrees F and this indicated that there is a very high likelihood of bacteria breeding inside. It is prudent for the room temperature to be kept below 40 degrees F as the LA ordinance requires. Sanitization of the kitchen tools is not always sought and this is a weakness which can motivate the breeding of bacteria. In addition, the chefs should always blend their clean uniform with hairnets. As noted, the use of hairnets was not adopted in the restaurant. Also, labeling of the containers in the refrigerators was not done and also, thermometers for recording the required temperature reading in the refrigerators of 38degrees F are not always availed.</w:t>
      </w:r>
    </w:p>
    <w:p w:rsidR="00C656E6" w:rsidRPr="0024450D" w:rsidRDefault="003900A3" w:rsidP="0024450D">
      <w:pPr>
        <w:spacing w:line="480" w:lineRule="auto"/>
        <w:ind w:firstLine="720"/>
        <w:rPr>
          <w:rFonts w:ascii="Times New Roman" w:hAnsi="Times New Roman" w:cs="Times New Roman"/>
          <w:sz w:val="24"/>
          <w:szCs w:val="24"/>
        </w:rPr>
      </w:pPr>
      <w:r w:rsidRPr="0024450D">
        <w:rPr>
          <w:rFonts w:ascii="Times New Roman" w:hAnsi="Times New Roman" w:cs="Times New Roman"/>
          <w:sz w:val="24"/>
          <w:szCs w:val="24"/>
        </w:rPr>
        <w:t xml:space="preserve">Conclusively, it is apparent that Canoe Restaurant follows the majority of the guidelines spelt by the LA's Restaurant Act on food handling, preparation and storage. By analyzing all the requirements, the restaurant can be granted a "B" score which is above average. To reach to the </w:t>
      </w:r>
      <w:r w:rsidRPr="0024450D">
        <w:rPr>
          <w:rFonts w:ascii="Times New Roman" w:hAnsi="Times New Roman" w:cs="Times New Roman"/>
          <w:sz w:val="24"/>
          <w:szCs w:val="24"/>
        </w:rPr>
        <w:lastRenderedPageBreak/>
        <w:t>"A" level,  Canoe Restaurant should focus on reducing the kitchen's temperature to range below 40 degrees F,  should ensure all chefs and cooks wear hairnets, should keep the refrigerator temperatures at below 38 degrees F, ensure frozen food is cooked immediately and avail thermometers for recording these temperatures.</w:t>
      </w:r>
    </w:p>
    <w:p w:rsidR="003900A3" w:rsidRPr="0024450D" w:rsidRDefault="003900A3" w:rsidP="0024450D">
      <w:pPr>
        <w:spacing w:line="480" w:lineRule="auto"/>
        <w:rPr>
          <w:rFonts w:ascii="Times New Roman" w:hAnsi="Times New Roman" w:cs="Times New Roman"/>
          <w:sz w:val="24"/>
          <w:szCs w:val="24"/>
        </w:rPr>
      </w:pPr>
    </w:p>
    <w:sectPr w:rsidR="003900A3" w:rsidRPr="0024450D" w:rsidSect="00EC59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83F" w:rsidRDefault="00F5583F" w:rsidP="00EC59FC">
      <w:pPr>
        <w:spacing w:after="0" w:line="240" w:lineRule="auto"/>
      </w:pPr>
      <w:r>
        <w:separator/>
      </w:r>
    </w:p>
  </w:endnote>
  <w:endnote w:type="continuationSeparator" w:id="1">
    <w:p w:rsidR="00F5583F" w:rsidRDefault="00F5583F" w:rsidP="00EC59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83F" w:rsidRDefault="00F5583F" w:rsidP="00EC59FC">
      <w:pPr>
        <w:spacing w:after="0" w:line="240" w:lineRule="auto"/>
      </w:pPr>
      <w:r>
        <w:separator/>
      </w:r>
    </w:p>
  </w:footnote>
  <w:footnote w:type="continuationSeparator" w:id="1">
    <w:p w:rsidR="00F5583F" w:rsidRDefault="00F5583F" w:rsidP="00EC59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FC" w:rsidRDefault="00EC59FC">
    <w:pPr>
      <w:pStyle w:val="Header"/>
    </w:pPr>
    <w:r w:rsidRPr="00EC59FC">
      <w:rPr>
        <w:rFonts w:ascii="Times New Roman" w:hAnsi="Times New Roman" w:cs="Times New Roman"/>
        <w:sz w:val="24"/>
        <w:szCs w:val="24"/>
      </w:rPr>
      <w:t>REPORT ON CANOE RESTAURANT.</w:t>
    </w:r>
    <w:r>
      <w:rPr>
        <w:rFonts w:ascii="Times New Roman" w:hAnsi="Times New Roman" w:cs="Times New Roman"/>
        <w:sz w:val="24"/>
        <w:szCs w:val="24"/>
      </w:rPr>
      <w:t xml:space="preserve">                                                                                       </w:t>
    </w:r>
    <w:r w:rsidR="00F97DE9" w:rsidRPr="00EC59FC">
      <w:rPr>
        <w:rFonts w:ascii="Times New Roman" w:hAnsi="Times New Roman" w:cs="Times New Roman"/>
        <w:sz w:val="24"/>
        <w:szCs w:val="24"/>
      </w:rPr>
      <w:fldChar w:fldCharType="begin"/>
    </w:r>
    <w:r w:rsidRPr="00EC59FC">
      <w:rPr>
        <w:rFonts w:ascii="Times New Roman" w:hAnsi="Times New Roman" w:cs="Times New Roman"/>
        <w:sz w:val="24"/>
        <w:szCs w:val="24"/>
      </w:rPr>
      <w:instrText xml:space="preserve"> PAGE   \* MERGEFORMAT </w:instrText>
    </w:r>
    <w:r w:rsidR="00F97DE9" w:rsidRPr="00EC59FC">
      <w:rPr>
        <w:rFonts w:ascii="Times New Roman" w:hAnsi="Times New Roman" w:cs="Times New Roman"/>
        <w:sz w:val="24"/>
        <w:szCs w:val="24"/>
      </w:rPr>
      <w:fldChar w:fldCharType="separate"/>
    </w:r>
    <w:r w:rsidR="00D5673B">
      <w:rPr>
        <w:rFonts w:ascii="Times New Roman" w:hAnsi="Times New Roman" w:cs="Times New Roman"/>
        <w:noProof/>
        <w:sz w:val="24"/>
        <w:szCs w:val="24"/>
      </w:rPr>
      <w:t>4</w:t>
    </w:r>
    <w:r w:rsidR="00F97DE9" w:rsidRPr="00EC59FC">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9FC" w:rsidRPr="00EC59FC" w:rsidRDefault="00EC59FC" w:rsidP="00EC59FC">
    <w:pPr>
      <w:pStyle w:val="Header"/>
      <w:spacing w:line="480" w:lineRule="auto"/>
      <w:rPr>
        <w:rFonts w:ascii="Times New Roman" w:hAnsi="Times New Roman" w:cs="Times New Roman"/>
        <w:sz w:val="24"/>
        <w:szCs w:val="24"/>
      </w:rPr>
    </w:pPr>
    <w:r w:rsidRPr="00EC59FC">
      <w:rPr>
        <w:rFonts w:ascii="Times New Roman" w:hAnsi="Times New Roman" w:cs="Times New Roman"/>
        <w:sz w:val="24"/>
        <w:szCs w:val="24"/>
      </w:rPr>
      <w:t>Running head: REPORT ON CANOE RESTAURANT.</w:t>
    </w:r>
    <w:r>
      <w:rPr>
        <w:rFonts w:ascii="Times New Roman" w:hAnsi="Times New Roman" w:cs="Times New Roman"/>
        <w:sz w:val="24"/>
        <w:szCs w:val="24"/>
      </w:rPr>
      <w:t xml:space="preserve">                                                                </w:t>
    </w:r>
    <w:r w:rsidR="00F97DE9" w:rsidRPr="00EC59FC">
      <w:rPr>
        <w:rFonts w:ascii="Times New Roman" w:hAnsi="Times New Roman" w:cs="Times New Roman"/>
        <w:sz w:val="24"/>
        <w:szCs w:val="24"/>
      </w:rPr>
      <w:fldChar w:fldCharType="begin"/>
    </w:r>
    <w:r w:rsidRPr="00EC59FC">
      <w:rPr>
        <w:rFonts w:ascii="Times New Roman" w:hAnsi="Times New Roman" w:cs="Times New Roman"/>
        <w:sz w:val="24"/>
        <w:szCs w:val="24"/>
      </w:rPr>
      <w:instrText xml:space="preserve"> PAGE   \* MERGEFORMAT </w:instrText>
    </w:r>
    <w:r w:rsidR="00F97DE9" w:rsidRPr="00EC59FC">
      <w:rPr>
        <w:rFonts w:ascii="Times New Roman" w:hAnsi="Times New Roman" w:cs="Times New Roman"/>
        <w:sz w:val="24"/>
        <w:szCs w:val="24"/>
      </w:rPr>
      <w:fldChar w:fldCharType="separate"/>
    </w:r>
    <w:r w:rsidR="00D5673B">
      <w:rPr>
        <w:rFonts w:ascii="Times New Roman" w:hAnsi="Times New Roman" w:cs="Times New Roman"/>
        <w:noProof/>
        <w:sz w:val="24"/>
        <w:szCs w:val="24"/>
      </w:rPr>
      <w:t>1</w:t>
    </w:r>
    <w:r w:rsidR="00F97DE9" w:rsidRPr="00EC59F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B544A"/>
    <w:rsid w:val="000159C7"/>
    <w:rsid w:val="000962E7"/>
    <w:rsid w:val="000E2C0B"/>
    <w:rsid w:val="00196D5A"/>
    <w:rsid w:val="0024450D"/>
    <w:rsid w:val="00266DC8"/>
    <w:rsid w:val="002D4D68"/>
    <w:rsid w:val="003900A3"/>
    <w:rsid w:val="003A3BE1"/>
    <w:rsid w:val="005B544A"/>
    <w:rsid w:val="005E366F"/>
    <w:rsid w:val="006E2261"/>
    <w:rsid w:val="0093568E"/>
    <w:rsid w:val="00B34B52"/>
    <w:rsid w:val="00B469CB"/>
    <w:rsid w:val="00C656E6"/>
    <w:rsid w:val="00D2128B"/>
    <w:rsid w:val="00D5673B"/>
    <w:rsid w:val="00D57BDA"/>
    <w:rsid w:val="00D84AB5"/>
    <w:rsid w:val="00EA03B1"/>
    <w:rsid w:val="00EC59FC"/>
    <w:rsid w:val="00F5583F"/>
    <w:rsid w:val="00F72673"/>
    <w:rsid w:val="00F97D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C59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59FC"/>
  </w:style>
  <w:style w:type="paragraph" w:styleId="Footer">
    <w:name w:val="footer"/>
    <w:basedOn w:val="Normal"/>
    <w:link w:val="FooterChar"/>
    <w:uiPriority w:val="99"/>
    <w:semiHidden/>
    <w:unhideWhenUsed/>
    <w:rsid w:val="00EC59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59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2019-03-28T18:54:00Z</dcterms:created>
  <dcterms:modified xsi:type="dcterms:W3CDTF">2019-03-28T18:54:00Z</dcterms:modified>
</cp:coreProperties>
</file>